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425203a9d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aa8c45e19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3de7fa67546a3" /><Relationship Type="http://schemas.openxmlformats.org/officeDocument/2006/relationships/numbering" Target="/word/numbering.xml" Id="R5f831321ff0a4f8e" /><Relationship Type="http://schemas.openxmlformats.org/officeDocument/2006/relationships/settings" Target="/word/settings.xml" Id="R54a7de363f6344f7" /><Relationship Type="http://schemas.openxmlformats.org/officeDocument/2006/relationships/image" Target="/word/media/4c9b01f8-635e-4f88-b68f-0de2b9dea0d5.png" Id="Rd8aaa8c45e194b2c" /></Relationships>
</file>