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6a7463e6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0b76d5dde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Ridge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727d491cb4dcb" /><Relationship Type="http://schemas.openxmlformats.org/officeDocument/2006/relationships/numbering" Target="/word/numbering.xml" Id="R6b8c46645b0f4515" /><Relationship Type="http://schemas.openxmlformats.org/officeDocument/2006/relationships/settings" Target="/word/settings.xml" Id="R9cd8786997424ed4" /><Relationship Type="http://schemas.openxmlformats.org/officeDocument/2006/relationships/image" Target="/word/media/f8ae1683-5d85-4074-91e0-e80fa6c536d8.png" Id="Ref00b76d5dde4302" /></Relationships>
</file>