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a2cbbb16e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f381fdb8b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Quailstone,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5b1e916254574" /><Relationship Type="http://schemas.openxmlformats.org/officeDocument/2006/relationships/numbering" Target="/word/numbering.xml" Id="R01ac60e0d58e4685" /><Relationship Type="http://schemas.openxmlformats.org/officeDocument/2006/relationships/settings" Target="/word/settings.xml" Id="Rbeafe1281acd445b" /><Relationship Type="http://schemas.openxmlformats.org/officeDocument/2006/relationships/image" Target="/word/media/b7edef58-ee06-4854-b993-3d5c000d9918.png" Id="Rd32f381fdb8b4fd6" /></Relationships>
</file>