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2baccabb7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397a5364b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Quaker City,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3dd77882244ab" /><Relationship Type="http://schemas.openxmlformats.org/officeDocument/2006/relationships/numbering" Target="/word/numbering.xml" Id="R18919d3919a04d05" /><Relationship Type="http://schemas.openxmlformats.org/officeDocument/2006/relationships/settings" Target="/word/settings.xml" Id="Raa4513c7c335454a" /><Relationship Type="http://schemas.openxmlformats.org/officeDocument/2006/relationships/image" Target="/word/media/6d2d88ff-878f-4386-b59b-2b2fe17a51ef.png" Id="Rd72397a5364b4c04" /></Relationships>
</file>