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fe7314844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88cbf35a6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Quaker 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e767ab94946ce" /><Relationship Type="http://schemas.openxmlformats.org/officeDocument/2006/relationships/numbering" Target="/word/numbering.xml" Id="R6816a2475a0b4ffb" /><Relationship Type="http://schemas.openxmlformats.org/officeDocument/2006/relationships/settings" Target="/word/settings.xml" Id="R5d7179e9dbb74642" /><Relationship Type="http://schemas.openxmlformats.org/officeDocument/2006/relationships/image" Target="/word/media/f801b128-e279-4708-9743-c8db929d7501.png" Id="R4d788cbf35a64c16" /></Relationships>
</file>