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08801c4bb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e0e04f145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242b85de248d8" /><Relationship Type="http://schemas.openxmlformats.org/officeDocument/2006/relationships/numbering" Target="/word/numbering.xml" Id="R9027295369444fb1" /><Relationship Type="http://schemas.openxmlformats.org/officeDocument/2006/relationships/settings" Target="/word/settings.xml" Id="R3e7c73f8a9c140f8" /><Relationship Type="http://schemas.openxmlformats.org/officeDocument/2006/relationships/image" Target="/word/media/a42cde11-2ac9-49ca-a12f-936d96aee016.png" Id="R342e0e04f14544c4" /></Relationships>
</file>