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996c02984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65434936d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Quasqueton,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971dfe1994ca8" /><Relationship Type="http://schemas.openxmlformats.org/officeDocument/2006/relationships/numbering" Target="/word/numbering.xml" Id="Re3861ec98e474473" /><Relationship Type="http://schemas.openxmlformats.org/officeDocument/2006/relationships/settings" Target="/word/settings.xml" Id="R16c3b2ff9f624b31" /><Relationship Type="http://schemas.openxmlformats.org/officeDocument/2006/relationships/image" Target="/word/media/23bd90cd-383e-453d-8e05-421e428446eb.png" Id="Rd7765434936d4217" /></Relationships>
</file>