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2146155c7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03890665d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Quealy,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bef957cf749e4" /><Relationship Type="http://schemas.openxmlformats.org/officeDocument/2006/relationships/numbering" Target="/word/numbering.xml" Id="Rab3448d4d85c4217" /><Relationship Type="http://schemas.openxmlformats.org/officeDocument/2006/relationships/settings" Target="/word/settings.xml" Id="Rf1c2cc3598c542ab" /><Relationship Type="http://schemas.openxmlformats.org/officeDocument/2006/relationships/image" Target="/word/media/338554a7-e333-47b8-a2f1-554e577fa428.png" Id="R26803890665d40a7" /></Relationships>
</file>