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b0654c61d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79f78d8b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fd174935e46dd" /><Relationship Type="http://schemas.openxmlformats.org/officeDocument/2006/relationships/numbering" Target="/word/numbering.xml" Id="R9d3392d5cf924a8a" /><Relationship Type="http://schemas.openxmlformats.org/officeDocument/2006/relationships/settings" Target="/word/settings.xml" Id="R449a6774777e4096" /><Relationship Type="http://schemas.openxmlformats.org/officeDocument/2006/relationships/image" Target="/word/media/7ff61fe0-ed79-4cdb-bda6-c9c15c1d8734.png" Id="R5f079f78d8b44567" /></Relationships>
</file>