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c06c5871dd44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e7171b2195843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 Annes on Wye,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d1b5c67ca84eee" /><Relationship Type="http://schemas.openxmlformats.org/officeDocument/2006/relationships/numbering" Target="/word/numbering.xml" Id="R1c92d97753a94ab4" /><Relationship Type="http://schemas.openxmlformats.org/officeDocument/2006/relationships/settings" Target="/word/settings.xml" Id="R4ec559daaca14249" /><Relationship Type="http://schemas.openxmlformats.org/officeDocument/2006/relationships/image" Target="/word/media/662656d2-82e7-4377-b0ba-3ffecf86b1f9.png" Id="R0e7171b219584351" /></Relationships>
</file>