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f871d6072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1210a1569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 Quest,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607d5d31c40f4" /><Relationship Type="http://schemas.openxmlformats.org/officeDocument/2006/relationships/numbering" Target="/word/numbering.xml" Id="Ra1be48a1f0084061" /><Relationship Type="http://schemas.openxmlformats.org/officeDocument/2006/relationships/settings" Target="/word/settings.xml" Id="R384e8bffabc6412c" /><Relationship Type="http://schemas.openxmlformats.org/officeDocument/2006/relationships/image" Target="/word/media/bc8f893f-5fff-4253-9084-f4d93c17a112.png" Id="R7521210a15694f68" /></Relationships>
</file>