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e2ce7b901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c87bf6322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a0a069e604f80" /><Relationship Type="http://schemas.openxmlformats.org/officeDocument/2006/relationships/numbering" Target="/word/numbering.xml" Id="R86ec2d8a17c04a55" /><Relationship Type="http://schemas.openxmlformats.org/officeDocument/2006/relationships/settings" Target="/word/settings.xml" Id="R2e3c04027fb4436e" /><Relationship Type="http://schemas.openxmlformats.org/officeDocument/2006/relationships/image" Target="/word/media/dba98c29-bd56-4130-8e2e-b27d6a2a557c.png" Id="R942c87bf63224c0c" /></Relationships>
</file>