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53b5b403a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4a80b5ba244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fbbe4180148d1" /><Relationship Type="http://schemas.openxmlformats.org/officeDocument/2006/relationships/numbering" Target="/word/numbering.xml" Id="R1bd70811494a48c8" /><Relationship Type="http://schemas.openxmlformats.org/officeDocument/2006/relationships/settings" Target="/word/settings.xml" Id="Re10d5ac5c2504436" /><Relationship Type="http://schemas.openxmlformats.org/officeDocument/2006/relationships/image" Target="/word/media/472c1445-114a-4188-a0a2-e865f4a1810b.png" Id="Ra2a4a80b5ba244cf" /></Relationships>
</file>