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c0423940e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d18bb4571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Quentin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aa4e3f4be45a8" /><Relationship Type="http://schemas.openxmlformats.org/officeDocument/2006/relationships/numbering" Target="/word/numbering.xml" Id="Rd48107465f984dd1" /><Relationship Type="http://schemas.openxmlformats.org/officeDocument/2006/relationships/settings" Target="/word/settings.xml" Id="R2ec3bcd5194d41e8" /><Relationship Type="http://schemas.openxmlformats.org/officeDocument/2006/relationships/image" Target="/word/media/559ec57b-52c9-4de0-8f6f-afbc7a1ee36a.png" Id="R581d18bb45714e82" /></Relationships>
</file>