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9423a25b6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adce9318d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 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bd43c7f9e4dc4" /><Relationship Type="http://schemas.openxmlformats.org/officeDocument/2006/relationships/numbering" Target="/word/numbering.xml" Id="Rf375652761ac4174" /><Relationship Type="http://schemas.openxmlformats.org/officeDocument/2006/relationships/settings" Target="/word/settings.xml" Id="R1ca70764201e4517" /><Relationship Type="http://schemas.openxmlformats.org/officeDocument/2006/relationships/image" Target="/word/media/31395279-499e-402e-b5e8-3f69f78f7ab6.png" Id="R78aadce9318d42ef" /></Relationships>
</file>