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dac8f24d8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6bb1c30fb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bc5a3acb24bf5" /><Relationship Type="http://schemas.openxmlformats.org/officeDocument/2006/relationships/numbering" Target="/word/numbering.xml" Id="Rfa897ba184774087" /><Relationship Type="http://schemas.openxmlformats.org/officeDocument/2006/relationships/settings" Target="/word/settings.xml" Id="Rad4752e0ffa84dc6" /><Relationship Type="http://schemas.openxmlformats.org/officeDocument/2006/relationships/image" Target="/word/media/ad6f3940-7c07-40c8-9750-1fb1f8002598.png" Id="R9356bb1c30fb4691" /></Relationships>
</file>