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d453bbe39647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33ac5010b249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Quincetree Landing,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20a54c60114b2b" /><Relationship Type="http://schemas.openxmlformats.org/officeDocument/2006/relationships/numbering" Target="/word/numbering.xml" Id="R3eae3a547656433c" /><Relationship Type="http://schemas.openxmlformats.org/officeDocument/2006/relationships/settings" Target="/word/settings.xml" Id="R28505c31b87a4efc" /><Relationship Type="http://schemas.openxmlformats.org/officeDocument/2006/relationships/image" Target="/word/media/8ec9a990-13cc-4dd2-a600-bb349274343d.png" Id="Rcf33ac5010b24992" /></Relationships>
</file>