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90c1b7d576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54c595cd0349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Quincy Hollow,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e4f923c6d4f4a" /><Relationship Type="http://schemas.openxmlformats.org/officeDocument/2006/relationships/numbering" Target="/word/numbering.xml" Id="R18aba6c0670542e6" /><Relationship Type="http://schemas.openxmlformats.org/officeDocument/2006/relationships/settings" Target="/word/settings.xml" Id="R84715f34301c4f02" /><Relationship Type="http://schemas.openxmlformats.org/officeDocument/2006/relationships/image" Target="/word/media/0fa85ef2-7f9b-4a4f-a2a6-bd1d37aace3b.png" Id="R6c54c595cd034942" /></Relationships>
</file>