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5d32a3173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c3bab7de5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Quinneville,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e616b20dc4361" /><Relationship Type="http://schemas.openxmlformats.org/officeDocument/2006/relationships/numbering" Target="/word/numbering.xml" Id="R92157ddcdc514b88" /><Relationship Type="http://schemas.openxmlformats.org/officeDocument/2006/relationships/settings" Target="/word/settings.xml" Id="R27fcbd53c24c44bb" /><Relationship Type="http://schemas.openxmlformats.org/officeDocument/2006/relationships/image" Target="/word/media/f39590ea-b60c-445a-a1d0-5f3641e9195a.png" Id="R8cec3bab7de548ca" /></Relationships>
</file>