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9c1dd3a08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73b56a3c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Quinnimont,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24c7ff9db43b4" /><Relationship Type="http://schemas.openxmlformats.org/officeDocument/2006/relationships/numbering" Target="/word/numbering.xml" Id="R67d23a59c21240ec" /><Relationship Type="http://schemas.openxmlformats.org/officeDocument/2006/relationships/settings" Target="/word/settings.xml" Id="R04277017214f45b9" /><Relationship Type="http://schemas.openxmlformats.org/officeDocument/2006/relationships/image" Target="/word/media/ec35b16f-b0b1-4186-8fe1-c3a19794cdaa.png" Id="R54e73b56a3cf4749" /></Relationships>
</file>