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08d7bf267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006dff4d5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Quins Station,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1770585b940a0" /><Relationship Type="http://schemas.openxmlformats.org/officeDocument/2006/relationships/numbering" Target="/word/numbering.xml" Id="R91f33d7d36944193" /><Relationship Type="http://schemas.openxmlformats.org/officeDocument/2006/relationships/settings" Target="/word/settings.xml" Id="Ra641ef77218a4cc7" /><Relationship Type="http://schemas.openxmlformats.org/officeDocument/2006/relationships/image" Target="/word/media/f3334c88-2018-4ee3-94e2-46fafe14dc3f.png" Id="R9c9006dff4d54c00" /></Relationships>
</file>