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ae9ee297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8d4e20c91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Quinsonia,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64489deab4545" /><Relationship Type="http://schemas.openxmlformats.org/officeDocument/2006/relationships/numbering" Target="/word/numbering.xml" Id="Rcacf37e0acdd468d" /><Relationship Type="http://schemas.openxmlformats.org/officeDocument/2006/relationships/settings" Target="/word/settings.xml" Id="Rbc96bcd472eb4afc" /><Relationship Type="http://schemas.openxmlformats.org/officeDocument/2006/relationships/image" Target="/word/media/8a37953f-73a3-4f12-969f-efe5e4d5d0c4.png" Id="R5848d4e20c914a96" /></Relationships>
</file>