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11699b9fa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dd6620c3f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Qulin,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ff29f323b468b" /><Relationship Type="http://schemas.openxmlformats.org/officeDocument/2006/relationships/numbering" Target="/word/numbering.xml" Id="Rd4abdf3c5b3841a9" /><Relationship Type="http://schemas.openxmlformats.org/officeDocument/2006/relationships/settings" Target="/word/settings.xml" Id="Rf1298857dd1442e7" /><Relationship Type="http://schemas.openxmlformats.org/officeDocument/2006/relationships/image" Target="/word/media/a87784c8-5b9f-4e78-80bc-14c105a46a29.png" Id="R575dd6620c3f42ef" /></Relationships>
</file>