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134f313ce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e15700f93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Raab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d39de946849d5" /><Relationship Type="http://schemas.openxmlformats.org/officeDocument/2006/relationships/numbering" Target="/word/numbering.xml" Id="Rd40c7a9b643f4a7a" /><Relationship Type="http://schemas.openxmlformats.org/officeDocument/2006/relationships/settings" Target="/word/settings.xml" Id="R3231b64512d64885" /><Relationship Type="http://schemas.openxmlformats.org/officeDocument/2006/relationships/image" Target="/word/media/6881573f-d364-4639-a3ca-4ebf196fba72.png" Id="R56be15700f934f06" /></Relationships>
</file>