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1e62f0bca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4f18dfd5b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Rabbit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bba1f3377458e" /><Relationship Type="http://schemas.openxmlformats.org/officeDocument/2006/relationships/numbering" Target="/word/numbering.xml" Id="Rfbade531d6b34b54" /><Relationship Type="http://schemas.openxmlformats.org/officeDocument/2006/relationships/settings" Target="/word/settings.xml" Id="R1496f5a645074400" /><Relationship Type="http://schemas.openxmlformats.org/officeDocument/2006/relationships/image" Target="/word/media/57de6743-cb3b-4756-8d93-24c625374b8e.png" Id="Re2e4f18dfd5b4407" /></Relationships>
</file>