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ee17e2101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cd04f8aa2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Raberts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e2cb9cc5f4515" /><Relationship Type="http://schemas.openxmlformats.org/officeDocument/2006/relationships/numbering" Target="/word/numbering.xml" Id="R026bcf0744e346fd" /><Relationship Type="http://schemas.openxmlformats.org/officeDocument/2006/relationships/settings" Target="/word/settings.xml" Id="Radd38638a0c14ea2" /><Relationship Type="http://schemas.openxmlformats.org/officeDocument/2006/relationships/image" Target="/word/media/04c630ec-98fd-4447-a876-04dfa322bcc2.png" Id="Rf9fcd04f8aa24ad3" /></Relationships>
</file>