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365ed0fe2647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0bbb9a56ad4a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Racume,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2195212c09480d" /><Relationship Type="http://schemas.openxmlformats.org/officeDocument/2006/relationships/numbering" Target="/word/numbering.xml" Id="R80ea7baf9f8c4e45" /><Relationship Type="http://schemas.openxmlformats.org/officeDocument/2006/relationships/settings" Target="/word/settings.xml" Id="Ra38598c9c032432a" /><Relationship Type="http://schemas.openxmlformats.org/officeDocument/2006/relationships/image" Target="/word/media/62ab9499-bdf6-407e-8643-2004d0a5eaf0.png" Id="Rd90bbb9a56ad4a8b" /></Relationships>
</file>