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d671b9516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1ba36174a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Radersburg,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1a78b8dfc40c9" /><Relationship Type="http://schemas.openxmlformats.org/officeDocument/2006/relationships/numbering" Target="/word/numbering.xml" Id="Ra4da938333034237" /><Relationship Type="http://schemas.openxmlformats.org/officeDocument/2006/relationships/settings" Target="/word/settings.xml" Id="R9d05935108a14e5c" /><Relationship Type="http://schemas.openxmlformats.org/officeDocument/2006/relationships/image" Target="/word/media/95d0f775-c1ee-44e5-8f42-81b46b417894.png" Id="R26b1ba36174a44af" /></Relationships>
</file>