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68e8abcdef49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24dc56b34144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Radisson,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d82c8e704248b9" /><Relationship Type="http://schemas.openxmlformats.org/officeDocument/2006/relationships/numbering" Target="/word/numbering.xml" Id="R7201d2face5a400c" /><Relationship Type="http://schemas.openxmlformats.org/officeDocument/2006/relationships/settings" Target="/word/settings.xml" Id="R7fde6b47306342b7" /><Relationship Type="http://schemas.openxmlformats.org/officeDocument/2006/relationships/image" Target="/word/media/6f7ecf32-cda3-423e-a6f3-2bd038240f3b.png" Id="Rb324dc56b3414409" /></Relationships>
</file>