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9d246d46e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df35bf96e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Radnor Green,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6fc2c8dd7432c" /><Relationship Type="http://schemas.openxmlformats.org/officeDocument/2006/relationships/numbering" Target="/word/numbering.xml" Id="R092b7d4f51924cb7" /><Relationship Type="http://schemas.openxmlformats.org/officeDocument/2006/relationships/settings" Target="/word/settings.xml" Id="R44379d6930d2419b" /><Relationship Type="http://schemas.openxmlformats.org/officeDocument/2006/relationships/image" Target="/word/media/ac85e4ed-da78-4b9b-a69f-8278c5a021f6.png" Id="Rdf1df35bf96e4de9" /></Relationships>
</file>