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fccd597e1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b64bdb182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Raeftown,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eb6ee24334a8d" /><Relationship Type="http://schemas.openxmlformats.org/officeDocument/2006/relationships/numbering" Target="/word/numbering.xml" Id="Rd348791b4a10483a" /><Relationship Type="http://schemas.openxmlformats.org/officeDocument/2006/relationships/settings" Target="/word/settings.xml" Id="Re66c815d853345ec" /><Relationship Type="http://schemas.openxmlformats.org/officeDocument/2006/relationships/image" Target="/word/media/f46070de-b7fe-439e-905b-af5b11d675d5.png" Id="R9a7b64bdb1824129" /></Relationships>
</file>