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e093048f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f6cee7c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f168923c4015" /><Relationship Type="http://schemas.openxmlformats.org/officeDocument/2006/relationships/numbering" Target="/word/numbering.xml" Id="Rc99a39bd0f094cd8" /><Relationship Type="http://schemas.openxmlformats.org/officeDocument/2006/relationships/settings" Target="/word/settings.xml" Id="Rca6f5e73d98941d1" /><Relationship Type="http://schemas.openxmlformats.org/officeDocument/2006/relationships/image" Target="/word/media/54824c5c-f2a9-4501-9fef-81d78b365826.png" Id="R6aeaf6cee7cf4700" /></Relationships>
</file>