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dd503bc9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d395c62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Raglan,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2556b669a485c" /><Relationship Type="http://schemas.openxmlformats.org/officeDocument/2006/relationships/numbering" Target="/word/numbering.xml" Id="R0972fe946d154338" /><Relationship Type="http://schemas.openxmlformats.org/officeDocument/2006/relationships/settings" Target="/word/settings.xml" Id="R482c8df0d3dc414d" /><Relationship Type="http://schemas.openxmlformats.org/officeDocument/2006/relationships/image" Target="/word/media/169608b9-beca-44f0-83ca-9ef4a205189a.png" Id="Rc44ed395c62a4486" /></Relationships>
</file>