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1e35a995d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6bba1068d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Ragland,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531a668754dca" /><Relationship Type="http://schemas.openxmlformats.org/officeDocument/2006/relationships/numbering" Target="/word/numbering.xml" Id="Re4de074a9ba94379" /><Relationship Type="http://schemas.openxmlformats.org/officeDocument/2006/relationships/settings" Target="/word/settings.xml" Id="Rb49faa59c531481f" /><Relationship Type="http://schemas.openxmlformats.org/officeDocument/2006/relationships/image" Target="/word/media/41ee3084-b639-4378-9fdf-07a375131197.png" Id="Rf066bba1068d40f5" /></Relationships>
</file>