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c19c52117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a4f370bca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5247ff57b4397" /><Relationship Type="http://schemas.openxmlformats.org/officeDocument/2006/relationships/numbering" Target="/word/numbering.xml" Id="R2010fb892b174f56" /><Relationship Type="http://schemas.openxmlformats.org/officeDocument/2006/relationships/settings" Target="/word/settings.xml" Id="R02c15cba2a7248c0" /><Relationship Type="http://schemas.openxmlformats.org/officeDocument/2006/relationships/image" Target="/word/media/48889e87-738d-4978-b486-b9a8c62c441f.png" Id="R6cda4f370bca4c1f" /></Relationships>
</file>