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8ffd08d4364f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c5220aae074f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Railroad,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7bb585ec874ee9" /><Relationship Type="http://schemas.openxmlformats.org/officeDocument/2006/relationships/numbering" Target="/word/numbering.xml" Id="R4ba9109e0d634a57" /><Relationship Type="http://schemas.openxmlformats.org/officeDocument/2006/relationships/settings" Target="/word/settings.xml" Id="R0e872455a1024003" /><Relationship Type="http://schemas.openxmlformats.org/officeDocument/2006/relationships/image" Target="/word/media/e8e24e6f-f32e-4ce5-a1b3-27f8b5f1904b.png" Id="Rabc5220aae074fd9" /></Relationships>
</file>