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8f6f1e142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c32793cf5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50145fc5b4d32" /><Relationship Type="http://schemas.openxmlformats.org/officeDocument/2006/relationships/numbering" Target="/word/numbering.xml" Id="Rc150fb2204fb40bd" /><Relationship Type="http://schemas.openxmlformats.org/officeDocument/2006/relationships/settings" Target="/word/settings.xml" Id="Re4a75cff92f6414d" /><Relationship Type="http://schemas.openxmlformats.org/officeDocument/2006/relationships/image" Target="/word/media/820070cd-3170-44fa-8477-4293f4ce4f72.png" Id="R8a1c32793cf54e8d" /></Relationships>
</file>