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823eeaf3e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6223d1e8b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Raines Tavern,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f36d91c2e4cb7" /><Relationship Type="http://schemas.openxmlformats.org/officeDocument/2006/relationships/numbering" Target="/word/numbering.xml" Id="Re68ce965422549e1" /><Relationship Type="http://schemas.openxmlformats.org/officeDocument/2006/relationships/settings" Target="/word/settings.xml" Id="Ra81fd5b9c35c4128" /><Relationship Type="http://schemas.openxmlformats.org/officeDocument/2006/relationships/image" Target="/word/media/3450baed-fb16-4bc9-965a-80861d97c63e.png" Id="R8d56223d1e8b4a05" /></Relationships>
</file>