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a4753632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db2498c4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46fbeb3b04134" /><Relationship Type="http://schemas.openxmlformats.org/officeDocument/2006/relationships/numbering" Target="/word/numbering.xml" Id="R85f5c9ce1b194acd" /><Relationship Type="http://schemas.openxmlformats.org/officeDocument/2006/relationships/settings" Target="/word/settings.xml" Id="R84b9fa6a7a86422a" /><Relationship Type="http://schemas.openxmlformats.org/officeDocument/2006/relationships/image" Target="/word/media/ff5c93f9-e570-42c1-b93d-134515a97291.png" Id="R313db2498c444866" /></Relationships>
</file>