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849277e6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8021be2fa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a5893a6ae4bc8" /><Relationship Type="http://schemas.openxmlformats.org/officeDocument/2006/relationships/numbering" Target="/word/numbering.xml" Id="R7ed69cacd0c0421e" /><Relationship Type="http://schemas.openxmlformats.org/officeDocument/2006/relationships/settings" Target="/word/settings.xml" Id="Ree600c37b3874134" /><Relationship Type="http://schemas.openxmlformats.org/officeDocument/2006/relationships/image" Target="/word/media/848c6209-d493-42de-961d-c3e404e8fc6c.png" Id="Rb7d8021be2fa4b6d" /></Relationships>
</file>