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011fe8f81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7b5845ccf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dc4a77a494d7d" /><Relationship Type="http://schemas.openxmlformats.org/officeDocument/2006/relationships/numbering" Target="/word/numbering.xml" Id="R47d79f0aabbe441e" /><Relationship Type="http://schemas.openxmlformats.org/officeDocument/2006/relationships/settings" Target="/word/settings.xml" Id="R1ed382f81ac941a0" /><Relationship Type="http://schemas.openxmlformats.org/officeDocument/2006/relationships/image" Target="/word/media/9ebece3b-e463-4399-830a-e6fe19a8a8e2.png" Id="Rc8f7b5845ccf4523" /></Relationships>
</file>