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cfe1b466d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3346e8ba7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Raisin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ccb726b414594" /><Relationship Type="http://schemas.openxmlformats.org/officeDocument/2006/relationships/numbering" Target="/word/numbering.xml" Id="R6bfc8cd5ac9b4f85" /><Relationship Type="http://schemas.openxmlformats.org/officeDocument/2006/relationships/settings" Target="/word/settings.xml" Id="Rb95e6b6b95c144b1" /><Relationship Type="http://schemas.openxmlformats.org/officeDocument/2006/relationships/image" Target="/word/media/72682100-a497-4347-b7e3-4045ab5b1499.png" Id="R8503346e8ba7416f" /></Relationships>
</file>