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a01a00acb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ce71a43ce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c8b5b3aa7455d" /><Relationship Type="http://schemas.openxmlformats.org/officeDocument/2006/relationships/numbering" Target="/word/numbering.xml" Id="Rea4e1bf7855d48d1" /><Relationship Type="http://schemas.openxmlformats.org/officeDocument/2006/relationships/settings" Target="/word/settings.xml" Id="R1112b040ec1546cd" /><Relationship Type="http://schemas.openxmlformats.org/officeDocument/2006/relationships/image" Target="/word/media/bb441ba2-b8c1-4571-99eb-14f11a4c4b92.png" Id="R86cce71a43ce4df0" /></Relationships>
</file>