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f2b5584b3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00aab1253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Raleigh Place,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374c646fa417e" /><Relationship Type="http://schemas.openxmlformats.org/officeDocument/2006/relationships/numbering" Target="/word/numbering.xml" Id="R8088ee2cf7164733" /><Relationship Type="http://schemas.openxmlformats.org/officeDocument/2006/relationships/settings" Target="/word/settings.xml" Id="Rf751ac9e6a1a4348" /><Relationship Type="http://schemas.openxmlformats.org/officeDocument/2006/relationships/image" Target="/word/media/2ccd87b5-5f20-464f-aad9-4573203bca15.png" Id="Raa000aab125344a9" /></Relationships>
</file>