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0abdf82e5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7baab0480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Ramsgate South,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d416cdc5c40d6" /><Relationship Type="http://schemas.openxmlformats.org/officeDocument/2006/relationships/numbering" Target="/word/numbering.xml" Id="R3463b01d188543fd" /><Relationship Type="http://schemas.openxmlformats.org/officeDocument/2006/relationships/settings" Target="/word/settings.xml" Id="R9debc78b7abd4b32" /><Relationship Type="http://schemas.openxmlformats.org/officeDocument/2006/relationships/image" Target="/word/media/32c1f278-83fe-4a7d-8199-d29b15d8add9.png" Id="R7a77baab04804f72" /></Relationships>
</file>