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d11ee9859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fd7809131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Cucamonga,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9e9889b854e88" /><Relationship Type="http://schemas.openxmlformats.org/officeDocument/2006/relationships/numbering" Target="/word/numbering.xml" Id="R66804c644a0d478a" /><Relationship Type="http://schemas.openxmlformats.org/officeDocument/2006/relationships/settings" Target="/word/settings.xml" Id="R30d80eb743fc4c53" /><Relationship Type="http://schemas.openxmlformats.org/officeDocument/2006/relationships/image" Target="/word/media/15ce5bbf-4c97-4e2e-8509-dbac4ec6283f.png" Id="Rc11fd780913143a9" /></Relationships>
</file>