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f82d02a9a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8973ffa63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Grande Estates,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f2860d5e54647" /><Relationship Type="http://schemas.openxmlformats.org/officeDocument/2006/relationships/numbering" Target="/word/numbering.xml" Id="R68b895edf18043b9" /><Relationship Type="http://schemas.openxmlformats.org/officeDocument/2006/relationships/settings" Target="/word/settings.xml" Id="R7300b9a5ee2a4aeb" /><Relationship Type="http://schemas.openxmlformats.org/officeDocument/2006/relationships/image" Target="/word/media/b13f8580-5f97-4da4-a440-867943599754.png" Id="Rbd38973ffa634b1d" /></Relationships>
</file>