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0448139ba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13f33d23e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Randall Terrace,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289f6bb064fd6" /><Relationship Type="http://schemas.openxmlformats.org/officeDocument/2006/relationships/numbering" Target="/word/numbering.xml" Id="Ra43629bdb8f5449e" /><Relationship Type="http://schemas.openxmlformats.org/officeDocument/2006/relationships/settings" Target="/word/settings.xml" Id="Rc4fd4a65f0b94dbe" /><Relationship Type="http://schemas.openxmlformats.org/officeDocument/2006/relationships/image" Target="/word/media/5d8ab078-29e1-4d5b-912e-63eb8741de25.png" Id="R3d013f33d23e4564" /></Relationships>
</file>