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cb431ff53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847b66172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Randall Way,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18ab1c34e4d2c" /><Relationship Type="http://schemas.openxmlformats.org/officeDocument/2006/relationships/numbering" Target="/word/numbering.xml" Id="Rdd0ebf333be84d8d" /><Relationship Type="http://schemas.openxmlformats.org/officeDocument/2006/relationships/settings" Target="/word/settings.xml" Id="R7af5f7cbb9484627" /><Relationship Type="http://schemas.openxmlformats.org/officeDocument/2006/relationships/image" Target="/word/media/d4ad5181-a7a2-4cf3-b5cb-b61c60fbcded.png" Id="R0ef847b6617244a1" /></Relationships>
</file>