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031c3bb41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5ff8d4681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Randol,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07493e88e44ea" /><Relationship Type="http://schemas.openxmlformats.org/officeDocument/2006/relationships/numbering" Target="/word/numbering.xml" Id="R9a86ed42acc9438c" /><Relationship Type="http://schemas.openxmlformats.org/officeDocument/2006/relationships/settings" Target="/word/settings.xml" Id="R433c7e77dc34425c" /><Relationship Type="http://schemas.openxmlformats.org/officeDocument/2006/relationships/image" Target="/word/media/8d25e66c-0a65-43f0-bd85-c01a8f79a364.png" Id="R5c65ff8d46814ee6" /></Relationships>
</file>