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2f24eecc0c49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dafe05ac3443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Random Hills,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323b4b60534e1f" /><Relationship Type="http://schemas.openxmlformats.org/officeDocument/2006/relationships/numbering" Target="/word/numbering.xml" Id="R99effe64e1eb4732" /><Relationship Type="http://schemas.openxmlformats.org/officeDocument/2006/relationships/settings" Target="/word/settings.xml" Id="R4a54fdebbcae4cbb" /><Relationship Type="http://schemas.openxmlformats.org/officeDocument/2006/relationships/image" Target="/word/media/68ff7443-72e0-4f5d-99b4-0cb8d843a9e6.png" Id="R1adafe05ac344377" /></Relationships>
</file>